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Ind w:w="-459" w:type="dxa"/>
        <w:tblLook w:val="04A0"/>
      </w:tblPr>
      <w:tblGrid>
        <w:gridCol w:w="492"/>
        <w:gridCol w:w="3146"/>
        <w:gridCol w:w="1200"/>
        <w:gridCol w:w="857"/>
        <w:gridCol w:w="1477"/>
        <w:gridCol w:w="1418"/>
        <w:gridCol w:w="1440"/>
      </w:tblGrid>
      <w:tr w:rsidR="00A61DB2" w:rsidRPr="0014650F" w:rsidTr="006E4EB9">
        <w:trPr>
          <w:trHeight w:val="570"/>
        </w:trPr>
        <w:tc>
          <w:tcPr>
            <w:tcW w:w="10030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61DB2" w:rsidRDefault="00A61DB2" w:rsidP="006E4EB9">
            <w:pPr>
              <w:spacing w:after="0" w:line="240" w:lineRule="auto"/>
              <w:ind w:left="459"/>
              <w:rPr>
                <w:rFonts w:ascii="Arial" w:eastAsia="Times New Roman" w:hAnsi="Arial" w:cs="Arial"/>
                <w:b/>
                <w:bCs/>
                <w:i/>
                <w:iCs/>
                <w:sz w:val="44"/>
                <w:szCs w:val="44"/>
                <w:lang w:val="en-US" w:eastAsia="ru-RU"/>
              </w:rPr>
            </w:pPr>
            <w:bookmarkStart w:id="0" w:name="RANGE!A1:G22"/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-81280</wp:posOffset>
                  </wp:positionV>
                  <wp:extent cx="1685925" cy="1666875"/>
                  <wp:effectExtent l="19050" t="0" r="9525" b="0"/>
                  <wp:wrapNone/>
                  <wp:docPr id="1" name="Рисунок 1" descr="D:\1.Работа\Документы по открытию и налогам Компании\Логотип\logo 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Работа\Документы по открытию и налогам Компании\Логотип\logo 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44"/>
                <w:szCs w:val="44"/>
                <w:lang w:val="en-US" w:eastAsia="ru-RU"/>
              </w:rPr>
              <w:t xml:space="preserve">                     </w:t>
            </w:r>
          </w:p>
          <w:p w:rsidR="00A61DB2" w:rsidRPr="008122E4" w:rsidRDefault="00A61DB2" w:rsidP="006E4EB9">
            <w:pPr>
              <w:spacing w:after="0" w:line="240" w:lineRule="auto"/>
              <w:ind w:left="459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44"/>
                <w:szCs w:val="44"/>
                <w:lang w:val="en-US" w:eastAsia="ru-RU"/>
              </w:rPr>
              <w:t xml:space="preserve">                      </w:t>
            </w:r>
            <w:r w:rsidRPr="008122E4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ru-RU"/>
              </w:rPr>
              <w:t>ООО «</w:t>
            </w:r>
            <w:proofErr w:type="spellStart"/>
            <w:r w:rsidRPr="008122E4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ru-RU"/>
              </w:rPr>
              <w:t>Стройтехнологии</w:t>
            </w:r>
            <w:proofErr w:type="spellEnd"/>
            <w:r w:rsidRPr="008122E4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  <w:bookmarkEnd w:id="0"/>
          </w:p>
        </w:tc>
      </w:tr>
      <w:tr w:rsidR="00A61DB2" w:rsidRPr="0014650F" w:rsidTr="006E4EB9">
        <w:trPr>
          <w:trHeight w:val="240"/>
        </w:trPr>
        <w:tc>
          <w:tcPr>
            <w:tcW w:w="10030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359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</w:t>
            </w:r>
            <w:r w:rsidRPr="001465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Юридический адрес: 111402, Москва, ул.</w:t>
            </w:r>
            <w:r w:rsidRPr="0042794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B8512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Аллея </w:t>
            </w:r>
            <w:proofErr w:type="spellStart"/>
            <w:r w:rsidR="00B8512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Жемчуговой</w:t>
            </w:r>
            <w:proofErr w:type="spellEnd"/>
            <w:r w:rsidR="00B8512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, 5,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1,</w:t>
            </w:r>
            <w:r w:rsidRPr="003047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465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217</w:t>
            </w:r>
          </w:p>
        </w:tc>
      </w:tr>
      <w:tr w:rsidR="00A61DB2" w:rsidRPr="0014650F" w:rsidTr="006E4EB9">
        <w:trPr>
          <w:trHeight w:val="240"/>
        </w:trPr>
        <w:tc>
          <w:tcPr>
            <w:tcW w:w="10030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359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ИНН 7720679340 КПП 77200100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  <w:t xml:space="preserve">1 </w:t>
            </w:r>
            <w:r w:rsidRPr="001465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ОГРН 1107746165691 ОКПО 65251658</w:t>
            </w:r>
          </w:p>
        </w:tc>
      </w:tr>
      <w:tr w:rsidR="00A61DB2" w:rsidRPr="0014650F" w:rsidTr="006E4EB9">
        <w:trPr>
          <w:trHeight w:val="240"/>
        </w:trPr>
        <w:tc>
          <w:tcPr>
            <w:tcW w:w="10030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  <w:t xml:space="preserve">                                                              </w:t>
            </w:r>
            <w:proofErr w:type="spellStart"/>
            <w:proofErr w:type="gramStart"/>
            <w:r w:rsidRPr="001465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1465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/с </w:t>
            </w:r>
            <w:r w:rsidR="00D04B45" w:rsidRPr="00D04B4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40702810100001456604</w:t>
            </w:r>
            <w:r w:rsidRPr="001465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, к/с </w:t>
            </w:r>
            <w:r w:rsidR="00D04B45" w:rsidRPr="00D04B4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30101810200000000700</w:t>
            </w:r>
          </w:p>
        </w:tc>
      </w:tr>
      <w:tr w:rsidR="00A61DB2" w:rsidRPr="0014650F" w:rsidTr="006E4EB9">
        <w:trPr>
          <w:trHeight w:val="240"/>
        </w:trPr>
        <w:tc>
          <w:tcPr>
            <w:tcW w:w="10030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720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</w:t>
            </w:r>
            <w:r w:rsidR="00D04B4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«</w:t>
            </w:r>
            <w:proofErr w:type="spellStart"/>
            <w:r w:rsidR="00D04B4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Райффайзенбанк</w:t>
            </w:r>
            <w:proofErr w:type="spellEnd"/>
            <w:r w:rsidR="00D04B4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» (З</w:t>
            </w:r>
            <w:r w:rsidRPr="001465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АО) </w:t>
            </w:r>
            <w:proofErr w:type="gramStart"/>
            <w:r w:rsidRPr="001465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г</w:t>
            </w:r>
            <w:proofErr w:type="gramEnd"/>
            <w:r w:rsidRPr="001465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. Москва, БИК </w:t>
            </w:r>
            <w:r w:rsidR="00D04B45" w:rsidRPr="00D04B4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044525700</w:t>
            </w:r>
            <w:bookmarkStart w:id="1" w:name="_GoBack"/>
            <w:bookmarkEnd w:id="1"/>
          </w:p>
        </w:tc>
      </w:tr>
      <w:tr w:rsidR="00A61DB2" w:rsidRPr="0014650F" w:rsidTr="006E4EB9">
        <w:trPr>
          <w:trHeight w:val="255"/>
        </w:trPr>
        <w:tc>
          <w:tcPr>
            <w:tcW w:w="10030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61DB2" w:rsidRPr="00CB6535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</w:pPr>
            <w:r w:rsidRPr="005359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                     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               </w:t>
            </w:r>
            <w:r w:rsidRPr="005359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        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   </w:t>
            </w:r>
            <w:r w:rsidR="00A85A82" w:rsidRPr="00A85A82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4545965</wp:posOffset>
                  </wp:positionV>
                  <wp:extent cx="4562475" cy="2752725"/>
                  <wp:effectExtent l="19050" t="0" r="9525" b="0"/>
                  <wp:wrapNone/>
                  <wp:docPr id="7" name="Рисунок 1" descr="D:\1.Work\Фото работа\Электрод ЛЭ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Work\Фото работа\Электрод ЛЭ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</w:t>
            </w:r>
            <w:r w:rsidRPr="002D4C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9073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CB653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>Тел./Факс: (495)918-66-00</w:t>
            </w:r>
            <w:r w:rsidR="00A21B30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>;</w:t>
            </w:r>
            <w:r w:rsidR="00AA5098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(48234) 2-32-03</w:t>
            </w:r>
            <w:r w:rsidR="00A21B30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>; +7 (903) 77-90-999</w:t>
            </w:r>
            <w:r w:rsidR="00AA5098" w:rsidRPr="00CB653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AA5098" w:rsidRPr="00CB6535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       </w:t>
            </w:r>
            <w:r w:rsidRPr="00CB653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CB6535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       </w:t>
            </w:r>
          </w:p>
          <w:p w:rsidR="00FA2FE0" w:rsidRDefault="00A61DB2" w:rsidP="00BC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val="en-US" w:eastAsia="ru-RU"/>
              </w:rPr>
            </w:pPr>
            <w:r w:rsidRPr="0053592C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        </w:t>
            </w:r>
            <w:r w:rsidR="00BC6CAE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                                                         </w:t>
            </w:r>
            <w:r w:rsidRPr="0053592C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</w:t>
            </w:r>
            <w:r w:rsidR="0008721D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</w:t>
            </w:r>
            <w:r w:rsidR="00385085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</w:t>
            </w:r>
            <w:r w:rsidR="00713CBE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>Отправьте</w:t>
            </w:r>
            <w:r w:rsidR="00385085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заявку на расчёт: </w:t>
            </w:r>
            <w:hyperlink r:id="rId6" w:history="1">
              <w:r w:rsidR="00FA2FE0" w:rsidRPr="00B6036A">
                <w:rPr>
                  <w:rStyle w:val="a3"/>
                  <w:rFonts w:ascii="Tahoma" w:hAnsi="Tahoma" w:cs="Tahoma"/>
                  <w:sz w:val="20"/>
                  <w:szCs w:val="20"/>
                  <w:shd w:val="clear" w:color="auto" w:fill="FFFFFF"/>
                  <w:lang w:val="en-US"/>
                </w:rPr>
                <w:t>director</w:t>
              </w:r>
              <w:r w:rsidR="00FA2FE0" w:rsidRPr="00B6036A">
                <w:rPr>
                  <w:rStyle w:val="a3"/>
                  <w:rFonts w:ascii="Tahoma" w:hAnsi="Tahoma" w:cs="Tahoma"/>
                  <w:sz w:val="20"/>
                  <w:szCs w:val="20"/>
                  <w:shd w:val="clear" w:color="auto" w:fill="FFFFFF"/>
                </w:rPr>
                <w:t>@</w:t>
              </w:r>
              <w:proofErr w:type="spellStart"/>
              <w:r w:rsidR="00FA2FE0" w:rsidRPr="00B6036A">
                <w:rPr>
                  <w:rStyle w:val="a3"/>
                  <w:rFonts w:ascii="Tahoma" w:hAnsi="Tahoma" w:cs="Tahoma"/>
                  <w:sz w:val="20"/>
                  <w:szCs w:val="20"/>
                  <w:shd w:val="clear" w:color="auto" w:fill="FFFFFF"/>
                </w:rPr>
                <w:t>stroy-tehnologii.ru</w:t>
              </w:r>
              <w:proofErr w:type="spellEnd"/>
            </w:hyperlink>
            <w:r w:rsidR="00385085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</w:t>
            </w:r>
          </w:p>
          <w:p w:rsidR="00BC6CAE" w:rsidRDefault="00FA2FE0" w:rsidP="00BC6C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A2FE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                </w:t>
            </w:r>
            <w:r w:rsidRPr="00FA2FE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                                                        </w:t>
            </w:r>
            <w:hyperlink r:id="rId7" w:history="1">
              <w:r w:rsidRPr="00B6036A">
                <w:rPr>
                  <w:rStyle w:val="a3"/>
                  <w:rFonts w:ascii="Tahoma" w:hAnsi="Tahoma" w:cs="Tahoma"/>
                  <w:sz w:val="20"/>
                  <w:szCs w:val="20"/>
                  <w:shd w:val="clear" w:color="auto" w:fill="FFFFFF"/>
                  <w:lang w:val="en-US"/>
                </w:rPr>
                <w:t>office</w:t>
              </w:r>
              <w:r w:rsidRPr="00B6036A">
                <w:rPr>
                  <w:rStyle w:val="a3"/>
                  <w:rFonts w:ascii="Tahoma" w:hAnsi="Tahoma" w:cs="Tahoma"/>
                  <w:sz w:val="20"/>
                  <w:szCs w:val="20"/>
                  <w:shd w:val="clear" w:color="auto" w:fill="FFFFFF"/>
                </w:rPr>
                <w:t>@</w:t>
              </w:r>
              <w:proofErr w:type="spellStart"/>
              <w:r w:rsidRPr="00B6036A">
                <w:rPr>
                  <w:rStyle w:val="a3"/>
                  <w:rFonts w:ascii="Tahoma" w:hAnsi="Tahoma" w:cs="Tahoma"/>
                  <w:sz w:val="20"/>
                  <w:szCs w:val="20"/>
                  <w:shd w:val="clear" w:color="auto" w:fill="FFFFFF"/>
                </w:rPr>
                <w:t>stroy-tehnologii.ru</w:t>
              </w:r>
              <w:proofErr w:type="spellEnd"/>
            </w:hyperlink>
            <w:r w:rsidRPr="00FA2FE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</w:t>
            </w:r>
            <w:r w:rsidR="00385085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и мы свяжемся с Вами                                                          </w:t>
            </w:r>
          </w:p>
          <w:p w:rsidR="00A61DB2" w:rsidRPr="00FA2FE0" w:rsidRDefault="00E1695E" w:rsidP="00BC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385085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6"/>
                <w:szCs w:val="16"/>
                <w:lang w:eastAsia="ru-RU"/>
              </w:rPr>
              <w:t xml:space="preserve"> </w:t>
            </w:r>
            <w:hyperlink r:id="rId8" w:history="1">
              <w:r w:rsidR="00385085" w:rsidRPr="00385085">
                <w:rPr>
                  <w:rStyle w:val="a3"/>
                  <w:color w:val="4F6228" w:themeColor="accent3" w:themeShade="80"/>
                </w:rPr>
                <w:t>www.stroy-tehnologii.ru</w:t>
              </w:r>
            </w:hyperlink>
            <w:r w:rsidR="00385085" w:rsidRPr="00385085">
              <w:rPr>
                <w:color w:val="4F6228" w:themeColor="accent3" w:themeShade="80"/>
              </w:rPr>
              <w:t xml:space="preserve">               </w:t>
            </w:r>
            <w:r w:rsidR="00385085" w:rsidRPr="00385085">
              <w:rPr>
                <w:rFonts w:ascii="Arial" w:eastAsia="Times New Roman" w:hAnsi="Arial" w:cs="Arial"/>
                <w:b/>
                <w:bCs/>
                <w:i/>
                <w:iCs/>
                <w:color w:val="4F6228" w:themeColor="accent3" w:themeShade="80"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A61DB2" w:rsidRPr="0014650F" w:rsidTr="00254E0A">
        <w:trPr>
          <w:trHeight w:val="435"/>
        </w:trPr>
        <w:tc>
          <w:tcPr>
            <w:tcW w:w="10030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C2D69B" w:themeFill="accent3" w:themeFillTint="99"/>
            <w:noWrap/>
            <w:vAlign w:val="bottom"/>
            <w:hideMark/>
          </w:tcPr>
          <w:p w:rsidR="00A61DB2" w:rsidRPr="00254E0A" w:rsidRDefault="00A61DB2" w:rsidP="008B2EA4">
            <w:pPr>
              <w:shd w:val="clear" w:color="auto" w:fill="FBD4B4" w:themeFill="accent6" w:themeFillTint="66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254E0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ПРАЙС-ЛИСТ на </w:t>
            </w:r>
            <w:r w:rsidR="008B2E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электроды </w:t>
            </w:r>
            <w:r w:rsidR="008B2EA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сварочные</w:t>
            </w:r>
            <w:r w:rsidRPr="00254E0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1DB2" w:rsidRPr="0014650F" w:rsidTr="00CA525A">
        <w:trPr>
          <w:trHeight w:val="255"/>
        </w:trPr>
        <w:tc>
          <w:tcPr>
            <w:tcW w:w="492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/</w:t>
            </w:r>
            <w:proofErr w:type="spellStart"/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Наименование и обозначение продукции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Диаметр 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Ед</w:t>
            </w:r>
            <w:proofErr w:type="gramStart"/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.и</w:t>
            </w:r>
            <w:proofErr w:type="gramEnd"/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43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Цена с НДС</w:t>
            </w:r>
            <w:r w:rsidR="00E5078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(18%)</w:t>
            </w:r>
          </w:p>
        </w:tc>
      </w:tr>
      <w:tr w:rsidR="00A61DB2" w:rsidRPr="0014650F" w:rsidTr="00CA525A">
        <w:trPr>
          <w:trHeight w:val="255"/>
        </w:trPr>
        <w:tc>
          <w:tcPr>
            <w:tcW w:w="492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A61DB2" w:rsidRPr="00FA2FE0" w:rsidRDefault="00A61DB2" w:rsidP="006E4E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Цены действительны с </w:t>
            </w:r>
            <w:r w:rsidR="00FA2FE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en-US" w:eastAsia="ru-RU"/>
              </w:rPr>
              <w:t>20</w:t>
            </w:r>
            <w:r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  <w:r w:rsidR="00FA2FE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 w:rsidR="00FA2FE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.201</w:t>
            </w:r>
            <w:r w:rsidR="00FA2FE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en-US" w:eastAsia="ru-RU"/>
              </w:rPr>
              <w:t>5</w:t>
            </w:r>
          </w:p>
        </w:tc>
      </w:tr>
      <w:tr w:rsidR="00A61DB2" w:rsidRPr="0014650F" w:rsidTr="00CA525A">
        <w:trPr>
          <w:trHeight w:val="384"/>
        </w:trPr>
        <w:tc>
          <w:tcPr>
            <w:tcW w:w="492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B305CA" w:rsidRDefault="00CA525A" w:rsidP="006E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Упаковка 5кг.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1A7564" w:rsidP="006E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Розница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</w:t>
            </w:r>
            <w:r w:rsidR="00CA52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A61DB2" w:rsidRPr="0014650F" w:rsidRDefault="001A7564" w:rsidP="006E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  <w:r w:rsidR="00E507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пт. </w:t>
            </w:r>
            <w:proofErr w:type="spellStart"/>
            <w:proofErr w:type="gramStart"/>
            <w:r w:rsidR="00E507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="00E507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/кг </w:t>
            </w:r>
          </w:p>
        </w:tc>
      </w:tr>
      <w:tr w:rsidR="000576FA" w:rsidRPr="0014650F" w:rsidTr="00CA525A">
        <w:trPr>
          <w:trHeight w:val="249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0576FA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0576FA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Электроды МР-3 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(ЛЭЗ)</w:t>
            </w:r>
            <w:r w:rsidR="00A85A82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ru-RU"/>
              </w:rPr>
              <w:t xml:space="preserve"> </w:t>
            </w:r>
            <w:r w:rsidR="00A85A82" w:rsidRPr="00A85A82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3047365</wp:posOffset>
                  </wp:positionV>
                  <wp:extent cx="4562475" cy="2752725"/>
                  <wp:effectExtent l="19050" t="0" r="9525" b="0"/>
                  <wp:wrapNone/>
                  <wp:docPr id="6" name="Рисунок 1" descr="D:\1.Work\Фото работа\Электрод ЛЭ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Work\Фото работа\Электрод ЛЭ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5A82" w:rsidRPr="00A85A82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3037840</wp:posOffset>
                  </wp:positionV>
                  <wp:extent cx="4562475" cy="2752725"/>
                  <wp:effectExtent l="19050" t="0" r="9525" b="0"/>
                  <wp:wrapNone/>
                  <wp:docPr id="5" name="Рисунок 1" descr="D:\1.Work\Фото работа\Электрод ЛЭ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Work\Фото работа\Электрод ЛЭ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0576FA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0576FA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A" w:rsidRPr="0014650F" w:rsidRDefault="001A7564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184E0C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</w:t>
            </w:r>
            <w:r w:rsidR="000576FA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184E0C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105</w:t>
            </w:r>
            <w:r w:rsidR="000576FA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85</w:t>
            </w:r>
            <w:r w:rsidR="000576FA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A61DB2" w:rsidRPr="0014650F" w:rsidTr="00CA525A">
        <w:trPr>
          <w:trHeight w:val="272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0576FA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МР-3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0576FA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B2" w:rsidRPr="0014650F" w:rsidRDefault="00184E0C" w:rsidP="006E4E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</w:t>
            </w:r>
            <w:r w:rsidR="005D2A5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 w:rsidR="00A61DB2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BA4B9A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="00184E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AB7B99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50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A61DB2" w:rsidRPr="0014650F" w:rsidTr="00CA525A">
        <w:trPr>
          <w:trHeight w:val="277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0576FA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МР-3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0576FA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 w:rsidR="005920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;5,0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FA2FE0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40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FA2FE0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8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AB7B99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="00FA2FE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8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A61DB2" w:rsidRPr="0014650F" w:rsidTr="00CA525A">
        <w:trPr>
          <w:trHeight w:val="271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0576FA" w:rsidP="006E4E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МР-3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59207D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  <w:r w:rsidR="000576F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A61DB2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184E0C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41</w:t>
            </w:r>
            <w:r w:rsidR="005D2A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184E0C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83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61DB2" w:rsidRPr="0014650F" w:rsidRDefault="00AB7B99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63</w:t>
            </w:r>
            <w:r w:rsidR="00A61DB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0576FA" w:rsidRPr="0014650F" w:rsidTr="00CA525A">
        <w:trPr>
          <w:trHeight w:val="275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0576FA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0576FA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МР-3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5019F5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  <w:r w:rsidR="000576F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 w:rsidR="000576FA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0576FA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2F24B5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184E0C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</w:t>
            </w:r>
            <w:r w:rsidR="00FD5F82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0576FA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184E0C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115</w:t>
            </w:r>
            <w:r w:rsidR="000576FA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FD5F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5</w:t>
            </w:r>
            <w:r w:rsidR="000576FA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0576FA" w:rsidRPr="0014650F" w:rsidTr="00CA525A">
        <w:trPr>
          <w:trHeight w:val="265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0576FA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0576FA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МР-3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0576FA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0576FA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A" w:rsidRPr="0014650F" w:rsidRDefault="00184E0C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375</w:t>
            </w:r>
            <w:r w:rsidR="000576FA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A10E51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="00184E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0576FA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76FA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proofErr w:type="spellStart"/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5</w:t>
            </w:r>
            <w:proofErr w:type="spellEnd"/>
            <w:r w:rsidR="000576FA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5019F5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F5" w:rsidRPr="0014650F" w:rsidRDefault="005019F5" w:rsidP="006E4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F5" w:rsidRPr="0014650F" w:rsidRDefault="005019F5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МР-3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F5" w:rsidRPr="0014650F" w:rsidRDefault="0059207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;5,0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F5" w:rsidRPr="0014650F" w:rsidRDefault="005019F5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F5" w:rsidRPr="0014650F" w:rsidRDefault="00184E0C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36</w:t>
            </w:r>
            <w:r w:rsidR="001B423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5019F5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  <w:r w:rsidR="00A85A82" w:rsidRPr="00A85A82">
              <w:rPr>
                <w:rFonts w:ascii="Arial CYR" w:eastAsia="Times New Roman" w:hAnsi="Arial CYR" w:cs="Arial CYR"/>
                <w:i/>
                <w:i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-3509645</wp:posOffset>
                  </wp:positionH>
                  <wp:positionV relativeFrom="paragraph">
                    <wp:posOffset>1978025</wp:posOffset>
                  </wp:positionV>
                  <wp:extent cx="4562475" cy="2752725"/>
                  <wp:effectExtent l="19050" t="0" r="9525" b="0"/>
                  <wp:wrapNone/>
                  <wp:docPr id="4" name="Рисунок 1" descr="D:\1.Work\Фото работа\Электрод ЛЭ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Work\Фото работа\Электрод ЛЭ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F5" w:rsidRPr="0014650F" w:rsidRDefault="00A10E51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="00184E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  <w:r w:rsidR="005019F5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19F5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3</w:t>
            </w:r>
            <w:r w:rsidR="005019F5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335497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МР-3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59207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  <w:r w:rsidR="003354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7" w:rsidRPr="0014650F" w:rsidRDefault="00184E0C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44</w:t>
            </w:r>
            <w:r w:rsidR="001B423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335497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184E0C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89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1B4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9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335497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ОЗС-12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525</w:t>
            </w:r>
            <w:r w:rsidR="00335497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1B4238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  <w:r w:rsidR="00FF1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5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335497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ОЗС-12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37</w:t>
            </w:r>
            <w:r w:rsidR="001B423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 w:rsidR="00335497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E545B3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="00FF1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4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335497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DC19F2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ОЗС-12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59207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;5,0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360</w:t>
            </w:r>
            <w:r w:rsidR="00335497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72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D7599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52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335497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E545B3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ОЗС-6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  <w:r w:rsidR="003354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E545B3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;5,0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40</w:t>
            </w:r>
            <w:r w:rsidR="00E545B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 w:rsidR="00335497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8F63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  <w:r w:rsidR="00881B5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335497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667813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АНО-21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  <w:r w:rsidR="003354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667813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  <w:r w:rsidR="003354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365</w:t>
            </w:r>
            <w:r w:rsidR="00335497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73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881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881B5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3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335497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FC25EF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АНО-36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59207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;5,0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360</w:t>
            </w:r>
            <w:r w:rsidR="00335497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72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881B5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52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335497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881B5D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АНО-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667813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  <w:r w:rsidR="003354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335497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34</w:t>
            </w:r>
            <w:r w:rsidR="009467AC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335497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FF1E53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69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497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881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="00881B5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9</w:t>
            </w:r>
            <w:r w:rsidR="00335497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99035D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881B5D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4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6</w:t>
            </w:r>
            <w:r w:rsidRPr="00881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  <w:r w:rsidR="00DC19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59207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;5,0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D" w:rsidRPr="0014650F" w:rsidRDefault="00FF1E53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38</w:t>
            </w:r>
            <w:r w:rsidR="00C00FB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 w:rsidR="0099035D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FF1E53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881B5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56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99035D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A85A82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57150</wp:posOffset>
                  </wp:positionV>
                  <wp:extent cx="4562475" cy="2752725"/>
                  <wp:effectExtent l="19050" t="0" r="9525" b="0"/>
                  <wp:wrapNone/>
                  <wp:docPr id="3" name="Рисунок 1" descr="D:\1.Work\Фото работа\Электрод ЛЭ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Work\Фото работа\Электрод ЛЭ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03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881B5D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УОНИ-13/45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881B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3</w:t>
            </w:r>
            <w:r w:rsidR="009903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D" w:rsidRPr="0014650F" w:rsidRDefault="000372BB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en-US" w:eastAsia="ru-RU"/>
              </w:rPr>
              <w:t>3</w:t>
            </w:r>
            <w:r w:rsidR="00FF1E5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99035D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0372BB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7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4551C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="000372B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7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99035D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УОНИ-13</w:t>
            </w:r>
            <w:r w:rsidR="003B62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/5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881B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D" w:rsidRPr="0014650F" w:rsidRDefault="00FF1E53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495</w:t>
            </w:r>
            <w:r w:rsidR="0099035D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FF1E53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99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00551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79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99035D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УОНИ-13</w:t>
            </w:r>
            <w:r w:rsidR="003B62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/5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881B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D" w:rsidRPr="0014650F" w:rsidRDefault="00FA2FE0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en-US" w:eastAsia="ru-RU"/>
              </w:rPr>
              <w:t>4</w:t>
            </w:r>
            <w:r w:rsidR="00CE63C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 w:rsidR="0099035D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FA2FE0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8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4551C1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</w:t>
            </w:r>
            <w:r w:rsidR="00AB7B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</w:t>
            </w:r>
            <w:r w:rsidR="000055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4</w:t>
            </w:r>
            <w:r w:rsidR="00FA2FE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8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99035D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УОНИ-13</w:t>
            </w:r>
            <w:r w:rsidR="003B62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/5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881B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;5,0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D" w:rsidRPr="0014650F" w:rsidRDefault="00DA6937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</w:t>
            </w:r>
            <w:proofErr w:type="spellStart"/>
            <w:r w:rsidR="00FA2FE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en-US" w:eastAsia="ru-RU"/>
              </w:rPr>
              <w:t>3</w:t>
            </w:r>
            <w:proofErr w:type="spellEnd"/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99035D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CE63CB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  <w:r w:rsidR="00FA2FE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7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00551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4</w:t>
            </w:r>
            <w:r w:rsidR="00FA2FE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7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99035D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УОНИ-13</w:t>
            </w:r>
            <w:r w:rsidR="003B62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/6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3B628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  <w:r w:rsidR="009903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D" w:rsidRPr="0014650F" w:rsidRDefault="00CE63CB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370</w:t>
            </w:r>
            <w:r w:rsidR="0099035D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CE63CB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74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0055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00551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4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99035D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УОНИ-13</w:t>
            </w:r>
            <w:r w:rsidR="003B62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/6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59207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;5,0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99035D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D" w:rsidRPr="0014650F" w:rsidRDefault="00687E88" w:rsidP="00695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</w:t>
            </w:r>
            <w:r w:rsidR="00CE63C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65</w:t>
            </w:r>
            <w:r w:rsidR="0099035D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CE63CB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73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035D" w:rsidRPr="0014650F" w:rsidRDefault="00AB7B99" w:rsidP="006958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0055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00551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3</w:t>
            </w:r>
            <w:r w:rsidR="0099035D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CA2E3B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CA2E3B" w:rsidP="00FD1A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CA2E3B" w:rsidP="00FD1A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УОНИ-13/85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CA2E3B" w:rsidP="00FD1A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CA2E3B" w:rsidP="00FD1A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3B" w:rsidRPr="0014650F" w:rsidRDefault="00CE63CB" w:rsidP="00FD1A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53</w:t>
            </w:r>
            <w:r w:rsidR="004038B5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CA2E3B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CE63CB" w:rsidP="00FD1A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107</w:t>
            </w:r>
            <w:r w:rsidR="00CA2E3B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AB7B99" w:rsidP="00FD1A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0055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  <w:r w:rsidR="0000551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7</w:t>
            </w:r>
            <w:r w:rsidR="00CA2E3B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CA2E3B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CA2E3B" w:rsidP="00FD1A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005513" w:rsidP="00FD1A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Электроды </w:t>
            </w:r>
            <w:r w:rsidR="00A27B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ЛБ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-</w:t>
            </w:r>
            <w:r w:rsidR="00A27B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60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(ЛЭЗ)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A27B7C" w:rsidP="00FD1A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CA2E3B" w:rsidP="00FD1A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3B" w:rsidRPr="0014650F" w:rsidRDefault="002A6B46" w:rsidP="00FD1A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640</w:t>
            </w:r>
            <w:r w:rsidR="00CA2E3B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2A6B46" w:rsidP="00FD1A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128</w:t>
            </w:r>
            <w:r w:rsidR="00CA2E3B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A2E3B" w:rsidRPr="0014650F" w:rsidRDefault="00AB7B99" w:rsidP="00FD1A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A27B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108</w:t>
            </w:r>
            <w:r w:rsidR="00CA2E3B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425845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425845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425845" w:rsidP="006D0D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Т-590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375DEE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;5,0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425845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45" w:rsidRPr="0014650F" w:rsidRDefault="002A6B46" w:rsidP="006D0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475</w:t>
            </w:r>
            <w:r w:rsidR="00425845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2A6B46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</w:t>
            </w:r>
            <w:r w:rsidR="00425845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AB7B99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A27B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</w:t>
            </w:r>
            <w:r w:rsidR="00425845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425845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425845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425845" w:rsidP="006D0D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Т-</w:t>
            </w:r>
            <w:r w:rsidR="008A30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375DEE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;5,0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425845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45" w:rsidRPr="0014650F" w:rsidRDefault="008A30F7" w:rsidP="006D0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2A6B4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00</w:t>
            </w:r>
            <w:r w:rsidR="00425845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2A6B46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  <w:r w:rsidR="00425845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25845" w:rsidRPr="0014650F" w:rsidRDefault="00AB7B99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A27B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  <w:r w:rsidR="006451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425845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704D62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ЦЛ-17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62" w:rsidRPr="0014650F" w:rsidRDefault="00914ED1" w:rsidP="006D0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100</w:t>
            </w:r>
            <w:r w:rsidR="00E91F0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 w:rsidR="00704D62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914ED1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</w:t>
            </w:r>
            <w:r w:rsidR="00E91F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04D6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AB7B99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A27B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</w:t>
            </w:r>
            <w:r w:rsidR="00C363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04D6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704D62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2A6B46" w:rsidP="006D0D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ОЗЛ-7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62" w:rsidRPr="0014650F" w:rsidRDefault="002A6B46" w:rsidP="006D0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200</w:t>
            </w:r>
            <w:r w:rsidR="0063636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 w:rsidR="00704D62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2A6B46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40</w:t>
            </w:r>
            <w:r w:rsidR="006363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04D6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AB7B99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2A6B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355</w:t>
            </w:r>
            <w:r w:rsidR="00704D6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704D62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914ED1" w:rsidP="006D0D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ОЗР-1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62" w:rsidRPr="0014650F" w:rsidRDefault="00914ED1" w:rsidP="006D0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42</w:t>
            </w:r>
            <w:r w:rsidR="001E640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704D62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914ED1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  <w:r w:rsidR="001E64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704D6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AB7B99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1E64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="00914E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  <w:r w:rsidR="00704D6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704D62" w:rsidRPr="0014650F" w:rsidTr="00CA525A">
        <w:trPr>
          <w:trHeight w:val="293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НИАТ-1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62" w:rsidRPr="0014650F" w:rsidRDefault="00914ED1" w:rsidP="006D0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21</w:t>
            </w:r>
            <w:r w:rsidR="001E640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 w:rsidR="0063636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 w:rsidR="00704D62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1E6409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 w:rsidR="00914E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  <w:r w:rsidR="006363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04D6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AB7B99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A27B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375</w:t>
            </w:r>
            <w:r w:rsidR="00704D6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704D62" w:rsidRPr="0014650F" w:rsidTr="00CA525A">
        <w:trPr>
          <w:trHeight w:val="269"/>
        </w:trPr>
        <w:tc>
          <w:tcPr>
            <w:tcW w:w="492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A27B7C" w:rsidP="006D0D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Электроды ОЗАНА</w:t>
            </w:r>
            <w:r w:rsidR="00704D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1; </w:t>
            </w:r>
            <w:r w:rsidR="00704D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  <w:r w:rsidR="00715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</w:t>
            </w:r>
            <w:r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704D62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62" w:rsidRPr="0014650F" w:rsidRDefault="00914ED1" w:rsidP="006D0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</w:t>
            </w:r>
            <w:r w:rsidR="001E640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  <w:r w:rsidR="0063636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  <w:r w:rsidR="00704D62" w:rsidRPr="0014650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914ED1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1300</w:t>
            </w:r>
            <w:r w:rsidR="00704D6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D62" w:rsidRPr="0014650F" w:rsidRDefault="00AB7B99" w:rsidP="006D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 </w:t>
            </w:r>
            <w:r w:rsidR="00FA2FE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990</w:t>
            </w:r>
            <w:r w:rsidR="00704D62" w:rsidRPr="001465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.00</w:t>
            </w:r>
          </w:p>
        </w:tc>
      </w:tr>
      <w:tr w:rsidR="00A61DB2" w:rsidRPr="0014650F" w:rsidTr="00F66537">
        <w:trPr>
          <w:trHeight w:val="1517"/>
        </w:trPr>
        <w:tc>
          <w:tcPr>
            <w:tcW w:w="10030" w:type="dxa"/>
            <w:gridSpan w:val="7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E10A4" w:rsidRDefault="00A61DB2" w:rsidP="006E4EB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4650F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</w:t>
            </w:r>
            <w:r w:rsidR="001E10A4">
              <w:rPr>
                <w:rFonts w:ascii="Arial" w:eastAsia="Times New Roman" w:hAnsi="Arial" w:cs="Arial"/>
                <w:i/>
                <w:iCs/>
                <w:lang w:eastAsia="ru-RU"/>
              </w:rPr>
              <w:t>яем льготную доставку по Москве!</w:t>
            </w:r>
          </w:p>
          <w:p w:rsidR="001E10A4" w:rsidRDefault="001E10A4" w:rsidP="001E10A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Постоянным клиентам СКИДКИ!!!</w:t>
            </w:r>
            <w:r w:rsidRPr="0014650F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</w:p>
          <w:p w:rsidR="00A61DB2" w:rsidRDefault="00A61DB2" w:rsidP="006E4EB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4650F">
              <w:rPr>
                <w:rFonts w:ascii="Arial" w:eastAsia="Times New Roman" w:hAnsi="Arial" w:cs="Arial"/>
                <w:i/>
                <w:iCs/>
                <w:lang w:eastAsia="ru-RU"/>
              </w:rPr>
              <w:t>Отправка</w:t>
            </w:r>
            <w:r w:rsidR="00E67183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сварочных электродов</w:t>
            </w:r>
            <w:r w:rsidR="00E67183" w:rsidRPr="0014650F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Pr="0014650F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в любой регион России. </w:t>
            </w:r>
          </w:p>
          <w:p w:rsidR="00A61DB2" w:rsidRPr="00ED5861" w:rsidRDefault="00BC6CAE" w:rsidP="004A03F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4650F">
              <w:rPr>
                <w:rFonts w:ascii="Arial" w:eastAsia="Times New Roman" w:hAnsi="Arial" w:cs="Arial"/>
                <w:i/>
                <w:iCs/>
                <w:lang w:eastAsia="ru-RU"/>
              </w:rPr>
              <w:t>Наша компания предлагает рассмотрет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ь возможность поставки сварочных материалов для ручной дуговой, полуавтоматической и аргонодуговой сварки</w:t>
            </w:r>
            <w:r w:rsidRPr="0014650F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других</w:t>
            </w:r>
            <w:r w:rsidR="00E5078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производителей,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диаметров и марок.</w:t>
            </w:r>
          </w:p>
        </w:tc>
      </w:tr>
    </w:tbl>
    <w:p w:rsidR="00A61DB2" w:rsidRDefault="00A61DB2" w:rsidP="00A61DB2">
      <w:pPr>
        <w:rPr>
          <w:lang w:val="en-US"/>
        </w:rPr>
      </w:pPr>
    </w:p>
    <w:p w:rsidR="000372BB" w:rsidRDefault="000372BB" w:rsidP="00A61DB2">
      <w:pPr>
        <w:rPr>
          <w:lang w:val="en-US"/>
        </w:rPr>
      </w:pPr>
    </w:p>
    <w:p w:rsidR="000372BB" w:rsidRPr="000372BB" w:rsidRDefault="000372BB" w:rsidP="00A61DB2">
      <w:pPr>
        <w:rPr>
          <w:lang w:val="en-US"/>
        </w:rPr>
      </w:pPr>
    </w:p>
    <w:p w:rsidR="00A61DB2" w:rsidRPr="0053592C" w:rsidRDefault="00A61DB2" w:rsidP="00A61DB2"/>
    <w:p w:rsidR="00246BB8" w:rsidRDefault="00246BB8"/>
    <w:sectPr w:rsidR="00246BB8" w:rsidSect="00A61DB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DB2"/>
    <w:rsid w:val="00005513"/>
    <w:rsid w:val="000372BB"/>
    <w:rsid w:val="000576FA"/>
    <w:rsid w:val="00060A30"/>
    <w:rsid w:val="0008721D"/>
    <w:rsid w:val="00184E0C"/>
    <w:rsid w:val="0019716B"/>
    <w:rsid w:val="001A7564"/>
    <w:rsid w:val="001B4238"/>
    <w:rsid w:val="001B44FB"/>
    <w:rsid w:val="001E10A4"/>
    <w:rsid w:val="001E6409"/>
    <w:rsid w:val="0023600E"/>
    <w:rsid w:val="00246BB8"/>
    <w:rsid w:val="00254E0A"/>
    <w:rsid w:val="002A340A"/>
    <w:rsid w:val="002A6B46"/>
    <w:rsid w:val="002E27B0"/>
    <w:rsid w:val="002F24B5"/>
    <w:rsid w:val="00302C0B"/>
    <w:rsid w:val="00335497"/>
    <w:rsid w:val="00375DEE"/>
    <w:rsid w:val="00385085"/>
    <w:rsid w:val="00390034"/>
    <w:rsid w:val="003B6289"/>
    <w:rsid w:val="003D53DE"/>
    <w:rsid w:val="004038B5"/>
    <w:rsid w:val="004169B1"/>
    <w:rsid w:val="00425845"/>
    <w:rsid w:val="00442015"/>
    <w:rsid w:val="004551C1"/>
    <w:rsid w:val="004A03FF"/>
    <w:rsid w:val="004B70F7"/>
    <w:rsid w:val="005019F5"/>
    <w:rsid w:val="00512A9E"/>
    <w:rsid w:val="0059207D"/>
    <w:rsid w:val="00593978"/>
    <w:rsid w:val="005D2A53"/>
    <w:rsid w:val="005E7A9C"/>
    <w:rsid w:val="00601D84"/>
    <w:rsid w:val="00636363"/>
    <w:rsid w:val="00645157"/>
    <w:rsid w:val="00661B2B"/>
    <w:rsid w:val="00667813"/>
    <w:rsid w:val="00673B72"/>
    <w:rsid w:val="00687E88"/>
    <w:rsid w:val="006C17FE"/>
    <w:rsid w:val="00704D62"/>
    <w:rsid w:val="00711B4A"/>
    <w:rsid w:val="00713CBE"/>
    <w:rsid w:val="00715552"/>
    <w:rsid w:val="00717A46"/>
    <w:rsid w:val="00731D58"/>
    <w:rsid w:val="00753A14"/>
    <w:rsid w:val="00771C60"/>
    <w:rsid w:val="007835E4"/>
    <w:rsid w:val="007A5B11"/>
    <w:rsid w:val="00843A2B"/>
    <w:rsid w:val="00846627"/>
    <w:rsid w:val="00881B5D"/>
    <w:rsid w:val="00883573"/>
    <w:rsid w:val="008A30F7"/>
    <w:rsid w:val="008B2EA4"/>
    <w:rsid w:val="008F6313"/>
    <w:rsid w:val="00910C81"/>
    <w:rsid w:val="00914ED1"/>
    <w:rsid w:val="0092237A"/>
    <w:rsid w:val="009467AC"/>
    <w:rsid w:val="0099035D"/>
    <w:rsid w:val="009B36FB"/>
    <w:rsid w:val="00A10E51"/>
    <w:rsid w:val="00A21B30"/>
    <w:rsid w:val="00A27B7C"/>
    <w:rsid w:val="00A36B99"/>
    <w:rsid w:val="00A61DB2"/>
    <w:rsid w:val="00A71CB1"/>
    <w:rsid w:val="00A85A82"/>
    <w:rsid w:val="00AA5098"/>
    <w:rsid w:val="00AB7B99"/>
    <w:rsid w:val="00B50122"/>
    <w:rsid w:val="00B85125"/>
    <w:rsid w:val="00BA4B9A"/>
    <w:rsid w:val="00BC6CAE"/>
    <w:rsid w:val="00BF4402"/>
    <w:rsid w:val="00C00FBF"/>
    <w:rsid w:val="00C36385"/>
    <w:rsid w:val="00CA2E3B"/>
    <w:rsid w:val="00CA525A"/>
    <w:rsid w:val="00CB6535"/>
    <w:rsid w:val="00CC49FB"/>
    <w:rsid w:val="00CE0EB2"/>
    <w:rsid w:val="00CE63CB"/>
    <w:rsid w:val="00D04B45"/>
    <w:rsid w:val="00D7599E"/>
    <w:rsid w:val="00D9200E"/>
    <w:rsid w:val="00D92828"/>
    <w:rsid w:val="00DA6937"/>
    <w:rsid w:val="00DC19F2"/>
    <w:rsid w:val="00E1695E"/>
    <w:rsid w:val="00E50780"/>
    <w:rsid w:val="00E5171F"/>
    <w:rsid w:val="00E545B3"/>
    <w:rsid w:val="00E62EA4"/>
    <w:rsid w:val="00E67183"/>
    <w:rsid w:val="00E85B72"/>
    <w:rsid w:val="00E91F00"/>
    <w:rsid w:val="00EA0046"/>
    <w:rsid w:val="00ED1BFF"/>
    <w:rsid w:val="00ED5861"/>
    <w:rsid w:val="00F33C59"/>
    <w:rsid w:val="00F37D09"/>
    <w:rsid w:val="00F6151D"/>
    <w:rsid w:val="00F63477"/>
    <w:rsid w:val="00F66537"/>
    <w:rsid w:val="00FA2FE0"/>
    <w:rsid w:val="00FC25EF"/>
    <w:rsid w:val="00FD5F82"/>
    <w:rsid w:val="00FD769E"/>
    <w:rsid w:val="00FF1E5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D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D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y-tehnologi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stroy-tehnologi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stroy-tehnologii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ЛЭЗ</dc:title>
  <dc:subject>ЛЭЗ</dc:subject>
  <dc:creator>Стройтехнологии </dc:creator>
  <cp:keywords>Электроды ЛЭЗ</cp:keywords>
  <dc:description>Электроды ЛЭЗ</dc:description>
  <cp:lastModifiedBy>Дом</cp:lastModifiedBy>
  <cp:revision>2</cp:revision>
  <cp:lastPrinted>2013-08-25T20:19:00Z</cp:lastPrinted>
  <dcterms:created xsi:type="dcterms:W3CDTF">2015-01-23T07:51:00Z</dcterms:created>
  <dcterms:modified xsi:type="dcterms:W3CDTF">2015-01-23T07:51:00Z</dcterms:modified>
  <cp:category>Электроды ЛЭЗ</cp:category>
</cp:coreProperties>
</file>