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743" w:type="dxa"/>
        <w:tblLook w:val="04A0" w:firstRow="1" w:lastRow="0" w:firstColumn="1" w:lastColumn="0" w:noHBand="0" w:noVBand="1"/>
      </w:tblPr>
      <w:tblGrid>
        <w:gridCol w:w="5529"/>
        <w:gridCol w:w="284"/>
        <w:gridCol w:w="5528"/>
      </w:tblGrid>
      <w:tr w:rsidR="00961EA4" w:rsidTr="00961EA4">
        <w:trPr>
          <w:trHeight w:val="750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A4" w:rsidRPr="00EF16F1" w:rsidRDefault="00961EA4" w:rsidP="00552D0C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  <w:u w:val="single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6"/>
                <w:szCs w:val="26"/>
                <w:u w:val="single"/>
              </w:rPr>
              <w:t xml:space="preserve">Ваш менеджер </w:t>
            </w:r>
            <w:r w:rsidRPr="00EF16F1">
              <w:rPr>
                <w:rFonts w:ascii="Calibri" w:hAnsi="Calibri"/>
                <w:bCs/>
                <w:color w:val="000000"/>
                <w:sz w:val="26"/>
                <w:szCs w:val="26"/>
                <w:u w:val="single"/>
              </w:rPr>
              <w:t xml:space="preserve">Алексеева Елена </w:t>
            </w:r>
            <w:r w:rsidR="00552D0C" w:rsidRPr="00EF16F1">
              <w:rPr>
                <w:rFonts w:ascii="Calibri" w:hAnsi="Calibri"/>
                <w:bCs/>
                <w:color w:val="000000"/>
                <w:sz w:val="26"/>
                <w:szCs w:val="26"/>
                <w:u w:val="single"/>
              </w:rPr>
              <w:t xml:space="preserve">8(812)702-01-91(д.206)  +7-921-391-48-42  </w:t>
            </w:r>
            <w:r w:rsidRPr="00EF16F1">
              <w:rPr>
                <w:rFonts w:ascii="Calibri" w:hAnsi="Calibri"/>
                <w:bCs/>
                <w:color w:val="000000"/>
                <w:sz w:val="26"/>
                <w:szCs w:val="26"/>
                <w:u w:val="single"/>
              </w:rPr>
              <w:t>alekseeva@petro-snab.ru</w:t>
            </w:r>
          </w:p>
        </w:tc>
      </w:tr>
      <w:tr w:rsidR="00961EA4" w:rsidTr="00961EA4">
        <w:trPr>
          <w:trHeight w:val="412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Трубы ВГП черная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ГОСТ 3262-75 Ду10-100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т.3СП, 3ПС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EA4" w:rsidRPr="00EF16F1" w:rsidRDefault="00961EA4">
            <w:pPr>
              <w:rPr>
                <w:color w:val="000000"/>
                <w:sz w:val="20"/>
                <w:szCs w:val="20"/>
              </w:rPr>
            </w:pPr>
            <w:r w:rsidRPr="00EF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Трубы в изоляции ППУ-ПЭ, ППУ-ОЦ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э/</w:t>
            </w:r>
            <w:proofErr w:type="spellStart"/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св</w:t>
            </w:r>
            <w:proofErr w:type="spellEnd"/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вгп</w:t>
            </w:r>
            <w:proofErr w:type="spell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, б/ш Д38/110-1020/1200 – подземная и надземная прокладка теплосетей. Фасонные изделия и комплектующие.</w:t>
            </w:r>
          </w:p>
        </w:tc>
      </w:tr>
      <w:tr w:rsidR="00961EA4" w:rsidTr="00552D0C">
        <w:trPr>
          <w:trHeight w:val="53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Трубы ВГП ОЦИНКОВАННАЯ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ГОСТ 3262-75 Ду15-100</w:t>
            </w:r>
            <w:proofErr w:type="gramStart"/>
            <w:r w:rsidR="00552D0C"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С</w:t>
            </w:r>
            <w:proofErr w:type="gramEnd"/>
            <w:r w:rsidR="00552D0C" w:rsidRPr="00EF16F1">
              <w:rPr>
                <w:rFonts w:ascii="Calibri" w:hAnsi="Calibri"/>
                <w:color w:val="000000"/>
                <w:sz w:val="22"/>
                <w:szCs w:val="22"/>
              </w:rPr>
              <w:t>т.3СП, 3ПС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1EA4" w:rsidRPr="00EF16F1" w:rsidRDefault="00961E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1EA4" w:rsidTr="00961EA4">
        <w:trPr>
          <w:trHeight w:val="5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Трубы э/св. </w:t>
            </w:r>
            <w:proofErr w:type="spellStart"/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Прямошовные</w:t>
            </w:r>
            <w:proofErr w:type="spell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ГОСТ 10705-80, 10704-80 Д51-630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т.3сп, Ст.10, Ст.20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EA4" w:rsidRPr="00EF16F1" w:rsidRDefault="00961E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Трубы в изоляции ВУС э/св.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 Д108-1420 – антикоррозийная защита трубопроводов.</w:t>
            </w:r>
          </w:p>
        </w:tc>
      </w:tr>
      <w:tr w:rsidR="00961EA4" w:rsidTr="00961EA4">
        <w:trPr>
          <w:trHeight w:val="54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Трубы э/св. </w:t>
            </w:r>
            <w:proofErr w:type="spellStart"/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Прямошовные</w:t>
            </w:r>
            <w:proofErr w:type="spell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ГОСТ 20295-85 Д159-1420 Ст17Г1С, Ст.20. Тип 1, Тип.3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EA4" w:rsidRPr="00EF16F1" w:rsidRDefault="00961E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Трубы гибкие </w:t>
            </w:r>
            <w:proofErr w:type="spellStart"/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многотрубные</w:t>
            </w:r>
            <w:proofErr w:type="spellEnd"/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в теплоизоляции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16/110 -160/220 Ру6-10 Тмах.95*. ИЗОПЭКС, ФЛЕКСАЛЕН.</w:t>
            </w:r>
          </w:p>
        </w:tc>
      </w:tr>
      <w:tr w:rsidR="00961EA4" w:rsidTr="00961EA4">
        <w:trPr>
          <w:trHeight w:val="60"/>
        </w:trPr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 w:rsidP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Трубы э/св. </w:t>
            </w:r>
            <w:proofErr w:type="spellStart"/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Спиралешовные</w:t>
            </w:r>
            <w:proofErr w:type="spell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ГОСТ 20295-85, 8696-74, ТУ 13.03-011-00212179-2003, ТУ 14-3-954-2001 Д530-1420 Ст.2СП5, 17Г1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С(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У), 10Г2ФБ, Ст.20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EA4" w:rsidRPr="00EF16F1" w:rsidRDefault="00961E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1EA4" w:rsidTr="00961EA4">
        <w:trPr>
          <w:trHeight w:val="456"/>
        </w:trPr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EA4" w:rsidRPr="00EF16F1" w:rsidRDefault="00961E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Трубы э/св. тонкостенные Г/К, Х/К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Д16-76 </w:t>
            </w:r>
            <w:proofErr w:type="spell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прямошовные</w:t>
            </w:r>
            <w:proofErr w:type="spellEnd"/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т.1-3сп/</w:t>
            </w:r>
            <w:proofErr w:type="spell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пс</w:t>
            </w:r>
            <w:proofErr w:type="spellEnd"/>
          </w:p>
        </w:tc>
      </w:tr>
      <w:tr w:rsidR="00961EA4" w:rsidTr="00961EA4">
        <w:trPr>
          <w:trHeight w:val="5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Труба б/ш тянутая, х/д тонкостенная, прецизионная 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ГОСТ 8734, 8733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т.20 Д5-100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EA4" w:rsidRPr="00EF16F1" w:rsidRDefault="00961EA4">
            <w:pPr>
              <w:rPr>
                <w:color w:val="000000"/>
                <w:sz w:val="20"/>
                <w:szCs w:val="20"/>
              </w:rPr>
            </w:pPr>
            <w:r w:rsidRPr="00EF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Трубы э/св. </w:t>
            </w:r>
            <w:proofErr w:type="gramStart"/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ОЦИНКОВАННАЯ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ГОСТ 10705-80, 10704-80 Д57-325</w:t>
            </w:r>
          </w:p>
        </w:tc>
      </w:tr>
      <w:tr w:rsidR="00961EA4" w:rsidTr="00961EA4">
        <w:trPr>
          <w:trHeight w:val="35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 w:rsidP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Труба б/ш катанная г/к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ГОСТ 8732-78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т.20 Д32-426 н/м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1EA4" w:rsidRPr="00EF16F1" w:rsidRDefault="00961E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Трубы нержавеющие э/</w:t>
            </w:r>
            <w:proofErr w:type="spellStart"/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св</w:t>
            </w:r>
            <w:proofErr w:type="spellEnd"/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ГОСТ 11068-81 из коррозионно-стойких сталей ГОСТ 5632-72 Д8-380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т.12Х18Н10Т (AISI 304), 04Х17Т, 08Х18Н10Т, 08Х18Т1, 08Х18Н10, 10Х17Н13М2Т, 10Х17Н13МЗТ, 08Х22Н6Т, 08Х21Н6М2Т, 06ХН28МДТ, 08Х17Н13М2Т, ОЗХ17Н14М3, ОЗХ18Н10Т.</w:t>
            </w:r>
          </w:p>
        </w:tc>
      </w:tr>
      <w:tr w:rsidR="00961EA4" w:rsidTr="00961EA4">
        <w:trPr>
          <w:trHeight w:val="5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ТРУБЫ БЕСШОВНЫЕ КОТЕЛЬНЫЕ 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ТУ 14-3Р-55-2001, сталь 12Х1МФ, 15ГС, 15Х1М1Ф, Ст.20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EA4" w:rsidRPr="00EF16F1" w:rsidRDefault="00961EA4">
            <w:pPr>
              <w:rPr>
                <w:color w:val="000000"/>
                <w:sz w:val="20"/>
                <w:szCs w:val="20"/>
              </w:rPr>
            </w:pPr>
            <w:r w:rsidRPr="00EF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1EA4" w:rsidTr="00961EA4">
        <w:trPr>
          <w:trHeight w:val="507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 w:rsidP="00BC3A6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Труба б</w:t>
            </w:r>
            <w:r w:rsidR="00BC3A6C"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/ш</w:t>
            </w: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толстостенная г/к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ГОС</w:t>
            </w:r>
            <w:r w:rsidR="00BC3A6C" w:rsidRPr="00EF16F1">
              <w:rPr>
                <w:rFonts w:ascii="Calibri" w:hAnsi="Calibri"/>
                <w:color w:val="000000"/>
                <w:sz w:val="22"/>
                <w:szCs w:val="22"/>
              </w:rPr>
              <w:t>Т 8732-78/ 8731-74, ТУ 14-3Р-1430-07, ГОСТ 633-80, ТУ 14-3Р-81-2205, ТУ 14-3-1128-2007, ТУ 14-3-460-2009 Ст.10, Ст.20, Ст.20Х</w:t>
            </w:r>
            <w:proofErr w:type="gramStart"/>
            <w:r w:rsidR="00BC3A6C" w:rsidRPr="00EF16F1">
              <w:rPr>
                <w:rFonts w:ascii="Calibri" w:hAnsi="Calibri"/>
                <w:color w:val="000000"/>
                <w:sz w:val="22"/>
                <w:szCs w:val="22"/>
              </w:rPr>
              <w:t>,С</w:t>
            </w:r>
            <w:proofErr w:type="gramEnd"/>
            <w:r w:rsidR="00BC3A6C"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т.35, 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Ст.40, Ст.45, Ст.40Х, Ст.30ХГСА, Ст.12Х МФ, Ст.12ХНА, Ст.09Г2С , Ст.10ХСНД Д32-610 не</w:t>
            </w:r>
            <w:r w:rsidR="00A42F59" w:rsidRPr="00A42F5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мерной длины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EA4" w:rsidRPr="00EF16F1" w:rsidRDefault="00961EA4">
            <w:pPr>
              <w:rPr>
                <w:color w:val="000000"/>
                <w:sz w:val="20"/>
                <w:szCs w:val="20"/>
              </w:rPr>
            </w:pPr>
            <w:r w:rsidRPr="00EF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61EA4" w:rsidTr="00961EA4">
        <w:trPr>
          <w:trHeight w:val="489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1EA4" w:rsidRPr="00EF16F1" w:rsidRDefault="00961E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EA4" w:rsidRPr="00EF16F1" w:rsidRDefault="00961E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Труба нержавеющая б/ш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г/д по ГОСТ 9940-81 и х/д по ГОСТ9941-81 из коррозионно-стойких сталей (ГОСТ 5632-72) Д5-325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 С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т.12Х18Н10Т (AISI 304), 04Х17Т, 08Х18Н10Т, 08Х18Т1, 08Х18Н10, 10Х17Н13М2Т, 10Х17Н13МЗТ, 08Х22Н6Т, 08Х21Н6М2Т, 06ХН28МДТ, 08Х17Н13М2Т, ОЗХ17Н14М3, ОЗХ18Н10Т.</w:t>
            </w:r>
          </w:p>
        </w:tc>
      </w:tr>
      <w:tr w:rsidR="00961EA4" w:rsidTr="00961EA4">
        <w:trPr>
          <w:trHeight w:val="49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Трубы профильные 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из низколегирова</w:t>
            </w:r>
            <w:bookmarkStart w:id="0" w:name="_GoBack"/>
            <w:bookmarkEnd w:id="0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нной стали ТУ 14-105-737-04 80х80 - 300х300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т.09Г2С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EA4" w:rsidRPr="00EF16F1" w:rsidRDefault="00961E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1EA4" w:rsidTr="00961EA4">
        <w:trPr>
          <w:trHeight w:val="5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Трубы профильные квадратные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ГОСТ 13663, 8639-82, 8645-68, 30245, ТУ 14-105-737-04 15х15 - 300х300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т.3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EA4" w:rsidRPr="00EF16F1" w:rsidRDefault="00961E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61EA4" w:rsidTr="00961EA4">
        <w:trPr>
          <w:trHeight w:val="64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 w:rsidP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Трубы профильные прямоугольные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 ГОСТ 13663,  8639-82, 8645-68, 30245, ТУ 14-106-737-04 20х15-300х200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т.3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EA4" w:rsidRPr="00EF16F1" w:rsidRDefault="00961E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Трубы профильные холоднокатаные квадратные, прямоугольные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ТУ 14-105-737-04 15х15-50х25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т. 08ПС</w:t>
            </w:r>
          </w:p>
        </w:tc>
      </w:tr>
      <w:tr w:rsidR="00961EA4" w:rsidTr="00961EA4">
        <w:trPr>
          <w:trHeight w:val="54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Трубы</w:t>
            </w:r>
            <w:proofErr w:type="gramStart"/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Н</w:t>
            </w:r>
            <w:proofErr w:type="gramEnd"/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е кондиция БШ </w:t>
            </w:r>
            <w:proofErr w:type="spellStart"/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конструкц</w:t>
            </w:r>
            <w:proofErr w:type="spellEnd"/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ТУ 14-3р-1430-2007 Д89*8-273*10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т.20, Ст.09Г2С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EA4" w:rsidRPr="00EF16F1" w:rsidRDefault="00961E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Трубы БУ, не кондиция Э/СВ, БШ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Д157-1420, Обечайка от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1620 </w:t>
            </w:r>
            <w:proofErr w:type="spell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Пескоструй</w:t>
            </w:r>
            <w:proofErr w:type="spellEnd"/>
          </w:p>
        </w:tc>
      </w:tr>
      <w:tr w:rsidR="00961EA4" w:rsidTr="00961EA4">
        <w:trPr>
          <w:trHeight w:val="1360"/>
        </w:trPr>
        <w:tc>
          <w:tcPr>
            <w:tcW w:w="113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Полоса, квадрат, круг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т.0-70, ОС, 15Х-45Х,18-25ХГТ, 33-40ХС, 30-35ХГСА, 20-45ХН, 12-20ХНЗА, 15-50Г, 65Г, 40-45Г2, 60С2А, 60С2ХА, 09Г2С, 50ХГ, 12-20Х2Н4А, 18Х2Н4МА, 18Х2Н4МА, 40ХН2МА, 15ХФ, 45ХН2МФА, 40ХГМФР, 30-38ХМА, 38ХА, 15ХГН2ТА, 38Х2МА, 10ХСНД, 40ХФА, 50ХГФА,, 5ХНМ, 20Г, 42ХМФА, 40ХМФА, S355J2G3, 15-38ХМ, 38ХГМ, 14-19ХГН, 20-40ХГНМ, 20ХНР, 20ХГНТР, 20ХГНТР, 20ХГСНМ, 38ХН3МА, 38ХН3МФА, 23ХН2М, 27ХГТ, 17Г1С, 12Х1МФ, 40ГР, 25ХГМ.</w:t>
            </w:r>
          </w:p>
        </w:tc>
      </w:tr>
      <w:tr w:rsidR="00961EA4" w:rsidTr="00961EA4">
        <w:trPr>
          <w:trHeight w:val="718"/>
        </w:trPr>
        <w:tc>
          <w:tcPr>
            <w:tcW w:w="1134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A4" w:rsidRPr="00EF16F1" w:rsidRDefault="00961EA4" w:rsidP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Поставка труб 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Первоуральского, Синарского, Челябинского, Северского, Таганрогского, СЗТЗ, Волжского, Королевского, Альметьевского, Выксунского, НТЗ, Ижорского, Днепропетровского и  др. заводов.</w:t>
            </w:r>
          </w:p>
        </w:tc>
      </w:tr>
      <w:tr w:rsidR="00961EA4" w:rsidTr="00961EA4">
        <w:trPr>
          <w:trHeight w:val="720"/>
        </w:trPr>
        <w:tc>
          <w:tcPr>
            <w:tcW w:w="1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A4" w:rsidRPr="00EF16F1" w:rsidRDefault="00961E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16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Предлагаем услуги:  </w:t>
            </w:r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Мех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  <w:proofErr w:type="gram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бработка, резка, сварка, порошковая покраска, </w:t>
            </w:r>
            <w:proofErr w:type="spell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пескоструй</w:t>
            </w:r>
            <w:proofErr w:type="spell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 xml:space="preserve">, нарезаем фаски и т.д. Изготавливаем сваи, опоры и любые металлоконструкции по эскизам и чертежам заказчика. Поставляем заказ прямо на объект заказчика в </w:t>
            </w:r>
            <w:proofErr w:type="spellStart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т.ч</w:t>
            </w:r>
            <w:proofErr w:type="spellEnd"/>
            <w:r w:rsidRPr="00EF16F1">
              <w:rPr>
                <w:rFonts w:ascii="Calibri" w:hAnsi="Calibri"/>
                <w:color w:val="000000"/>
                <w:sz w:val="22"/>
                <w:szCs w:val="22"/>
              </w:rPr>
              <w:t>. и Вагонные поставки в любую точку РФ.</w:t>
            </w:r>
          </w:p>
        </w:tc>
      </w:tr>
    </w:tbl>
    <w:p w:rsidR="008B308E" w:rsidRPr="00961EA4" w:rsidRDefault="008B308E" w:rsidP="00961EA4">
      <w:pPr>
        <w:ind w:right="283"/>
        <w:rPr>
          <w:rFonts w:ascii="Verdana" w:hAnsi="Verdana"/>
          <w:sz w:val="26"/>
          <w:szCs w:val="26"/>
        </w:rPr>
      </w:pPr>
    </w:p>
    <w:sectPr w:rsidR="008B308E" w:rsidRPr="00961EA4" w:rsidSect="00F400F0">
      <w:headerReference w:type="default" r:id="rId9"/>
      <w:footerReference w:type="default" r:id="rId10"/>
      <w:pgSz w:w="11906" w:h="16838"/>
      <w:pgMar w:top="1440" w:right="566" w:bottom="1440" w:left="1134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9E" w:rsidRDefault="00571F9E">
      <w:r>
        <w:separator/>
      </w:r>
    </w:p>
  </w:endnote>
  <w:endnote w:type="continuationSeparator" w:id="0">
    <w:p w:rsidR="00571F9E" w:rsidRDefault="0057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CD" w:rsidRDefault="000B06EE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14077" wp14:editId="3872D9CA">
          <wp:simplePos x="0" y="0"/>
          <wp:positionH relativeFrom="column">
            <wp:posOffset>-542925</wp:posOffset>
          </wp:positionH>
          <wp:positionV relativeFrom="paragraph">
            <wp:posOffset>-1132840</wp:posOffset>
          </wp:positionV>
          <wp:extent cx="7539990" cy="1562100"/>
          <wp:effectExtent l="19050" t="0" r="3810" b="0"/>
          <wp:wrapNone/>
          <wp:docPr id="4" name="Рисунок 4" descr="bottom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9E" w:rsidRDefault="00571F9E">
      <w:r>
        <w:separator/>
      </w:r>
    </w:p>
  </w:footnote>
  <w:footnote w:type="continuationSeparator" w:id="0">
    <w:p w:rsidR="00571F9E" w:rsidRDefault="0057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CD" w:rsidRDefault="00D877CD" w:rsidP="00D30487">
    <w:pPr>
      <w:pStyle w:val="a3"/>
      <w:ind w:left="-900"/>
    </w:pPr>
  </w:p>
  <w:p w:rsidR="00D877CD" w:rsidRDefault="000B06EE" w:rsidP="00D30487">
    <w:pPr>
      <w:pStyle w:val="a3"/>
      <w:ind w:left="-900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EBBCDCB" wp14:editId="55D2A3C3">
          <wp:simplePos x="0" y="0"/>
          <wp:positionH relativeFrom="column">
            <wp:posOffset>-542925</wp:posOffset>
          </wp:positionH>
          <wp:positionV relativeFrom="paragraph">
            <wp:posOffset>13335</wp:posOffset>
          </wp:positionV>
          <wp:extent cx="8096250" cy="866775"/>
          <wp:effectExtent l="19050" t="0" r="0" b="0"/>
          <wp:wrapNone/>
          <wp:docPr id="3" name="Рисунок 3" descr="header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77CD" w:rsidRDefault="00D877CD" w:rsidP="00D30487">
    <w:pPr>
      <w:pStyle w:val="a3"/>
      <w:ind w:left="-900"/>
    </w:pPr>
  </w:p>
  <w:p w:rsidR="00D877CD" w:rsidRDefault="00D877CD" w:rsidP="00D30487">
    <w:pPr>
      <w:pStyle w:val="a3"/>
      <w:ind w:left="-900"/>
    </w:pPr>
  </w:p>
  <w:p w:rsidR="00D877CD" w:rsidRDefault="00D877CD" w:rsidP="00D30487">
    <w:pPr>
      <w:pStyle w:val="a3"/>
      <w:ind w:left="-900"/>
    </w:pPr>
  </w:p>
  <w:p w:rsidR="00D877CD" w:rsidRDefault="00D877CD" w:rsidP="00D30487">
    <w:pPr>
      <w:pStyle w:val="a3"/>
      <w:ind w:left="-900"/>
    </w:pPr>
  </w:p>
  <w:p w:rsidR="00D877CD" w:rsidRDefault="00D877CD" w:rsidP="00D30487">
    <w:pPr>
      <w:pStyle w:val="a3"/>
      <w:ind w:left="180"/>
      <w:rPr>
        <w:rFonts w:ascii="Verdana" w:hAnsi="Verdana"/>
        <w:sz w:val="20"/>
        <w:szCs w:val="20"/>
      </w:rPr>
    </w:pPr>
  </w:p>
  <w:tbl>
    <w:tblPr>
      <w:tblW w:w="10456" w:type="dxa"/>
      <w:tblLook w:val="01E0" w:firstRow="1" w:lastRow="1" w:firstColumn="1" w:lastColumn="1" w:noHBand="0" w:noVBand="0"/>
    </w:tblPr>
    <w:tblGrid>
      <w:gridCol w:w="4928"/>
      <w:gridCol w:w="5528"/>
    </w:tblGrid>
    <w:tr w:rsidR="00D877CD" w:rsidRPr="00966793" w:rsidTr="00413A8F">
      <w:tc>
        <w:tcPr>
          <w:tcW w:w="4928" w:type="dxa"/>
        </w:tcPr>
        <w:p w:rsidR="00D877CD" w:rsidRPr="004B275F" w:rsidRDefault="00D877CD" w:rsidP="004F7B48">
          <w:pPr>
            <w:pStyle w:val="a3"/>
            <w:ind w:left="18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 xml:space="preserve">Исх. № </w:t>
          </w:r>
          <w:r w:rsidR="00EF16F1">
            <w:rPr>
              <w:rFonts w:ascii="Verdana" w:hAnsi="Verdana"/>
              <w:sz w:val="20"/>
              <w:szCs w:val="20"/>
            </w:rPr>
            <w:t>БН</w:t>
          </w:r>
          <w:r w:rsidRPr="00317F50">
            <w:rPr>
              <w:rFonts w:ascii="Verdana" w:hAnsi="Verdana"/>
              <w:sz w:val="20"/>
              <w:szCs w:val="20"/>
            </w:rPr>
            <w:t xml:space="preserve"> </w:t>
          </w:r>
          <w:r>
            <w:rPr>
              <w:rFonts w:ascii="Verdana" w:hAnsi="Verdana"/>
              <w:sz w:val="20"/>
              <w:szCs w:val="20"/>
            </w:rPr>
            <w:t xml:space="preserve"> </w:t>
          </w:r>
          <w:r w:rsidR="00EF16F1">
            <w:rPr>
              <w:rFonts w:ascii="Verdana" w:hAnsi="Verdana"/>
              <w:sz w:val="20"/>
              <w:szCs w:val="20"/>
            </w:rPr>
            <w:t xml:space="preserve">   </w:t>
          </w:r>
          <w:r>
            <w:rPr>
              <w:rFonts w:ascii="Verdana" w:hAnsi="Verdana"/>
              <w:sz w:val="20"/>
              <w:szCs w:val="20"/>
            </w:rPr>
            <w:t>от</w:t>
          </w:r>
          <w:r w:rsidR="0002273A" w:rsidRPr="00317F50">
            <w:rPr>
              <w:rFonts w:ascii="Verdana" w:hAnsi="Verdana"/>
              <w:sz w:val="20"/>
              <w:szCs w:val="20"/>
            </w:rPr>
            <w:t xml:space="preserve"> </w:t>
          </w:r>
          <w:r w:rsidRPr="004B275F">
            <w:rPr>
              <w:rFonts w:ascii="Verdana" w:hAnsi="Verdana"/>
              <w:sz w:val="20"/>
              <w:szCs w:val="20"/>
            </w:rPr>
            <w:t xml:space="preserve"> </w:t>
          </w:r>
          <w:r w:rsidR="00EF16F1">
            <w:rPr>
              <w:rFonts w:ascii="Verdana" w:hAnsi="Verdana"/>
              <w:sz w:val="20"/>
              <w:szCs w:val="20"/>
            </w:rPr>
            <w:t xml:space="preserve">  15</w:t>
          </w:r>
          <w:r>
            <w:rPr>
              <w:rFonts w:ascii="Verdana" w:hAnsi="Verdana"/>
              <w:sz w:val="20"/>
              <w:szCs w:val="20"/>
            </w:rPr>
            <w:t xml:space="preserve"> </w:t>
          </w:r>
          <w:r w:rsidR="00EF16F1">
            <w:rPr>
              <w:rFonts w:ascii="Verdana" w:hAnsi="Verdana"/>
              <w:sz w:val="20"/>
              <w:szCs w:val="20"/>
            </w:rPr>
            <w:t>мая</w:t>
          </w:r>
          <w:r>
            <w:rPr>
              <w:rFonts w:ascii="Verdana" w:hAnsi="Verdana"/>
              <w:sz w:val="20"/>
              <w:szCs w:val="20"/>
            </w:rPr>
            <w:t xml:space="preserve"> 201</w:t>
          </w:r>
          <w:r w:rsidR="00EF16F1">
            <w:rPr>
              <w:rFonts w:ascii="Verdana" w:hAnsi="Verdana"/>
              <w:sz w:val="20"/>
              <w:szCs w:val="20"/>
            </w:rPr>
            <w:t>4</w:t>
          </w:r>
          <w:r>
            <w:rPr>
              <w:rFonts w:ascii="Verdana" w:hAnsi="Verdana"/>
              <w:sz w:val="20"/>
              <w:szCs w:val="20"/>
            </w:rPr>
            <w:t xml:space="preserve"> г</w:t>
          </w:r>
        </w:p>
        <w:p w:rsidR="00D877CD" w:rsidRPr="00EA5D03" w:rsidRDefault="00D877CD" w:rsidP="00EA5D03">
          <w:pPr>
            <w:pStyle w:val="a3"/>
            <w:ind w:left="180"/>
            <w:rPr>
              <w:rFonts w:ascii="Verdana" w:hAnsi="Verdana"/>
              <w:sz w:val="20"/>
              <w:szCs w:val="20"/>
            </w:rPr>
          </w:pPr>
          <w:r w:rsidRPr="00EA5D03">
            <w:rPr>
              <w:rFonts w:ascii="Verdana" w:hAnsi="Verdana"/>
              <w:sz w:val="20"/>
              <w:szCs w:val="20"/>
            </w:rPr>
            <w:t>На   № ___________ от ______________</w:t>
          </w:r>
        </w:p>
        <w:p w:rsidR="00D877CD" w:rsidRPr="00EA5D03" w:rsidRDefault="00D877CD" w:rsidP="00D30487">
          <w:pPr>
            <w:pStyle w:val="a3"/>
            <w:rPr>
              <w:rFonts w:ascii="Verdana" w:hAnsi="Verdana"/>
              <w:sz w:val="20"/>
              <w:szCs w:val="20"/>
            </w:rPr>
          </w:pPr>
        </w:p>
      </w:tc>
      <w:tc>
        <w:tcPr>
          <w:tcW w:w="5528" w:type="dxa"/>
        </w:tcPr>
        <w:p w:rsidR="00D877CD" w:rsidRPr="00EA5D03" w:rsidRDefault="00D877CD" w:rsidP="00EA5D03">
          <w:pPr>
            <w:pStyle w:val="a3"/>
            <w:jc w:val="right"/>
            <w:rPr>
              <w:rFonts w:ascii="Verdana" w:hAnsi="Verdana"/>
              <w:sz w:val="18"/>
              <w:szCs w:val="18"/>
            </w:rPr>
          </w:pPr>
          <w:r w:rsidRPr="00EA5D03">
            <w:rPr>
              <w:rFonts w:ascii="Verdana" w:hAnsi="Verdana"/>
              <w:sz w:val="18"/>
              <w:szCs w:val="18"/>
            </w:rPr>
            <w:t xml:space="preserve">Юр. адрес: 198097, СПб, пр. Стачек, д. 47, к. 2, </w:t>
          </w:r>
          <w:proofErr w:type="gramStart"/>
          <w:r w:rsidRPr="00EA5D03">
            <w:rPr>
              <w:rFonts w:ascii="Verdana" w:hAnsi="Verdana"/>
              <w:sz w:val="18"/>
              <w:szCs w:val="18"/>
            </w:rPr>
            <w:t>лит</w:t>
          </w:r>
          <w:proofErr w:type="gramEnd"/>
          <w:r w:rsidRPr="00EA5D03">
            <w:rPr>
              <w:rFonts w:ascii="Verdana" w:hAnsi="Verdana"/>
              <w:sz w:val="18"/>
              <w:szCs w:val="18"/>
            </w:rPr>
            <w:t>. А</w:t>
          </w:r>
        </w:p>
        <w:p w:rsidR="00D877CD" w:rsidRPr="00EA5D03" w:rsidRDefault="00D877CD" w:rsidP="00EA5D03">
          <w:pPr>
            <w:pStyle w:val="a3"/>
            <w:jc w:val="right"/>
            <w:rPr>
              <w:rFonts w:ascii="Verdana" w:hAnsi="Verdana"/>
              <w:sz w:val="18"/>
              <w:szCs w:val="18"/>
            </w:rPr>
          </w:pPr>
          <w:r w:rsidRPr="00EA5D03">
            <w:rPr>
              <w:rFonts w:ascii="Verdana" w:hAnsi="Verdana"/>
              <w:sz w:val="18"/>
              <w:szCs w:val="18"/>
            </w:rPr>
            <w:t>Почт</w:t>
          </w:r>
          <w:proofErr w:type="gramStart"/>
          <w:r w:rsidRPr="00EA5D03">
            <w:rPr>
              <w:rFonts w:ascii="Verdana" w:hAnsi="Verdana"/>
              <w:sz w:val="18"/>
              <w:szCs w:val="18"/>
            </w:rPr>
            <w:t>.</w:t>
          </w:r>
          <w:proofErr w:type="gramEnd"/>
          <w:r w:rsidRPr="00EA5D03">
            <w:rPr>
              <w:rFonts w:ascii="Verdana" w:hAnsi="Verdana"/>
              <w:sz w:val="18"/>
              <w:szCs w:val="18"/>
            </w:rPr>
            <w:t xml:space="preserve"> </w:t>
          </w:r>
          <w:proofErr w:type="gramStart"/>
          <w:r w:rsidRPr="00EA5D03">
            <w:rPr>
              <w:rFonts w:ascii="Verdana" w:hAnsi="Verdana"/>
              <w:sz w:val="18"/>
              <w:szCs w:val="18"/>
            </w:rPr>
            <w:t>а</w:t>
          </w:r>
          <w:proofErr w:type="gramEnd"/>
          <w:r w:rsidRPr="00EA5D03">
            <w:rPr>
              <w:rFonts w:ascii="Verdana" w:hAnsi="Verdana"/>
              <w:sz w:val="18"/>
              <w:szCs w:val="18"/>
            </w:rPr>
            <w:t>дрес: 198097, СПб, пр. Стачек, д. 40, а/я 83</w:t>
          </w:r>
        </w:p>
        <w:p w:rsidR="00D877CD" w:rsidRPr="00AC5630" w:rsidRDefault="00D877CD" w:rsidP="00EA5D03">
          <w:pPr>
            <w:pStyle w:val="a3"/>
            <w:jc w:val="right"/>
            <w:rPr>
              <w:rFonts w:ascii="Verdana" w:hAnsi="Verdana"/>
              <w:sz w:val="18"/>
              <w:szCs w:val="18"/>
            </w:rPr>
          </w:pPr>
          <w:r w:rsidRPr="00EA5D03">
            <w:rPr>
              <w:rFonts w:ascii="Verdana" w:hAnsi="Verdana"/>
              <w:sz w:val="18"/>
              <w:szCs w:val="18"/>
            </w:rPr>
            <w:t>Тел</w:t>
          </w:r>
          <w:r w:rsidRPr="004B275F">
            <w:rPr>
              <w:rFonts w:ascii="Verdana" w:hAnsi="Verdana"/>
              <w:sz w:val="18"/>
              <w:szCs w:val="18"/>
            </w:rPr>
            <w:t>./</w:t>
          </w:r>
          <w:r w:rsidRPr="00EA5D03">
            <w:rPr>
              <w:rFonts w:ascii="Verdana" w:hAnsi="Verdana"/>
              <w:sz w:val="18"/>
              <w:szCs w:val="18"/>
            </w:rPr>
            <w:t>Факс</w:t>
          </w:r>
          <w:r w:rsidRPr="004B275F">
            <w:rPr>
              <w:rFonts w:ascii="Verdana" w:hAnsi="Verdana"/>
              <w:sz w:val="18"/>
              <w:szCs w:val="18"/>
            </w:rPr>
            <w:t>: (812) 70</w:t>
          </w:r>
          <w:r w:rsidRPr="00AC5630">
            <w:rPr>
              <w:rFonts w:ascii="Verdana" w:hAnsi="Verdana"/>
              <w:sz w:val="18"/>
              <w:szCs w:val="18"/>
            </w:rPr>
            <w:t>2-01-91</w:t>
          </w:r>
          <w:r w:rsidR="00EF16F1">
            <w:rPr>
              <w:rFonts w:ascii="Verdana" w:hAnsi="Verdana"/>
              <w:sz w:val="18"/>
              <w:szCs w:val="18"/>
            </w:rPr>
            <w:t>, 702-01-</w:t>
          </w:r>
          <w:r w:rsidRPr="00AC5630">
            <w:rPr>
              <w:rFonts w:ascii="Verdana" w:hAnsi="Verdana"/>
              <w:sz w:val="18"/>
              <w:szCs w:val="18"/>
            </w:rPr>
            <w:t>92,</w:t>
          </w:r>
          <w:r w:rsidR="00EF16F1">
            <w:rPr>
              <w:rFonts w:ascii="Verdana" w:hAnsi="Verdana"/>
              <w:sz w:val="18"/>
              <w:szCs w:val="18"/>
            </w:rPr>
            <w:t xml:space="preserve"> 702-01-93</w:t>
          </w:r>
        </w:p>
        <w:p w:rsidR="00D877CD" w:rsidRPr="00EA5D03" w:rsidRDefault="00D877CD" w:rsidP="00EA5D03">
          <w:pPr>
            <w:pStyle w:val="a3"/>
            <w:jc w:val="right"/>
            <w:rPr>
              <w:rFonts w:ascii="Verdana" w:hAnsi="Verdana"/>
              <w:sz w:val="18"/>
              <w:szCs w:val="18"/>
              <w:lang w:val="en-US"/>
            </w:rPr>
          </w:pPr>
          <w:r w:rsidRPr="00EA5D03">
            <w:rPr>
              <w:rFonts w:ascii="Verdana" w:hAnsi="Verdana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9C6922">
              <w:rPr>
                <w:rStyle w:val="a6"/>
                <w:rFonts w:ascii="Verdana" w:hAnsi="Verdana"/>
                <w:sz w:val="18"/>
                <w:szCs w:val="18"/>
                <w:lang w:val="en-US"/>
              </w:rPr>
              <w:t>petro-snab@yandex.ru</w:t>
            </w:r>
          </w:hyperlink>
        </w:p>
        <w:p w:rsidR="00D877CD" w:rsidRPr="00AC5630" w:rsidRDefault="00D877CD" w:rsidP="00EA5D03">
          <w:pPr>
            <w:pStyle w:val="a3"/>
            <w:jc w:val="right"/>
            <w:rPr>
              <w:rFonts w:ascii="Verdana" w:hAnsi="Verdana"/>
              <w:sz w:val="18"/>
              <w:szCs w:val="18"/>
              <w:lang w:val="en-US"/>
            </w:rPr>
          </w:pPr>
          <w:r w:rsidRPr="00EA5D03">
            <w:rPr>
              <w:rFonts w:ascii="Verdana" w:hAnsi="Verdana"/>
              <w:sz w:val="18"/>
              <w:szCs w:val="18"/>
              <w:lang w:val="en-US"/>
            </w:rPr>
            <w:t>Web: www.petro-snab.ru</w:t>
          </w:r>
          <w:r w:rsidRPr="00AC5630">
            <w:rPr>
              <w:rFonts w:ascii="Verdana" w:hAnsi="Verdana"/>
              <w:sz w:val="18"/>
              <w:szCs w:val="18"/>
              <w:lang w:val="en-US"/>
            </w:rPr>
            <w:t xml:space="preserve">  </w:t>
          </w:r>
        </w:p>
      </w:tc>
    </w:tr>
  </w:tbl>
  <w:p w:rsidR="00D877CD" w:rsidRPr="00AC5630" w:rsidRDefault="00D877CD" w:rsidP="00D30487">
    <w:pPr>
      <w:pStyle w:val="a3"/>
      <w:ind w:left="180"/>
      <w:rPr>
        <w:rFonts w:ascii="Verdana" w:hAnsi="Verdan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52B5"/>
    <w:multiLevelType w:val="hybridMultilevel"/>
    <w:tmpl w:val="B08C7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C6BBC"/>
    <w:multiLevelType w:val="hybridMultilevel"/>
    <w:tmpl w:val="6A68B290"/>
    <w:lvl w:ilvl="0" w:tplc="25987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7510A6"/>
    <w:multiLevelType w:val="hybridMultilevel"/>
    <w:tmpl w:val="B10814A8"/>
    <w:lvl w:ilvl="0" w:tplc="4838F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800544"/>
    <w:multiLevelType w:val="hybridMultilevel"/>
    <w:tmpl w:val="6A68B290"/>
    <w:lvl w:ilvl="0" w:tplc="25987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460043"/>
    <w:multiLevelType w:val="hybridMultilevel"/>
    <w:tmpl w:val="A9E0A0CA"/>
    <w:lvl w:ilvl="0" w:tplc="25987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8A3EDF"/>
    <w:multiLevelType w:val="hybridMultilevel"/>
    <w:tmpl w:val="9D0076F6"/>
    <w:lvl w:ilvl="0" w:tplc="33BE6BDE">
      <w:numFmt w:val="bullet"/>
      <w:lvlText w:val="-"/>
      <w:lvlJc w:val="left"/>
      <w:pPr>
        <w:ind w:left="11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6">
    <w:nsid w:val="7A154C10"/>
    <w:multiLevelType w:val="hybridMultilevel"/>
    <w:tmpl w:val="A9E0A0CA"/>
    <w:lvl w:ilvl="0" w:tplc="25987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2B"/>
    <w:rsid w:val="00003044"/>
    <w:rsid w:val="00017486"/>
    <w:rsid w:val="0002273A"/>
    <w:rsid w:val="00033110"/>
    <w:rsid w:val="00066598"/>
    <w:rsid w:val="00073D81"/>
    <w:rsid w:val="000B06EE"/>
    <w:rsid w:val="000B2351"/>
    <w:rsid w:val="000C1869"/>
    <w:rsid w:val="000C2EE6"/>
    <w:rsid w:val="000D6768"/>
    <w:rsid w:val="000E2598"/>
    <w:rsid w:val="001162B3"/>
    <w:rsid w:val="001367B3"/>
    <w:rsid w:val="00141C05"/>
    <w:rsid w:val="001461EF"/>
    <w:rsid w:val="00154EC8"/>
    <w:rsid w:val="00161968"/>
    <w:rsid w:val="00163FEE"/>
    <w:rsid w:val="00167C44"/>
    <w:rsid w:val="00176455"/>
    <w:rsid w:val="001920DF"/>
    <w:rsid w:val="001B56FA"/>
    <w:rsid w:val="001D4179"/>
    <w:rsid w:val="001D551C"/>
    <w:rsid w:val="001E634A"/>
    <w:rsid w:val="001F15DE"/>
    <w:rsid w:val="001F2533"/>
    <w:rsid w:val="00223F68"/>
    <w:rsid w:val="002244F4"/>
    <w:rsid w:val="00245D67"/>
    <w:rsid w:val="00251E12"/>
    <w:rsid w:val="00267B4F"/>
    <w:rsid w:val="0027421E"/>
    <w:rsid w:val="00275DE1"/>
    <w:rsid w:val="00286CC1"/>
    <w:rsid w:val="002B1051"/>
    <w:rsid w:val="002C7A55"/>
    <w:rsid w:val="002D31C1"/>
    <w:rsid w:val="002F1C10"/>
    <w:rsid w:val="003048D6"/>
    <w:rsid w:val="00317F50"/>
    <w:rsid w:val="00326BC3"/>
    <w:rsid w:val="00333168"/>
    <w:rsid w:val="003407AF"/>
    <w:rsid w:val="00341538"/>
    <w:rsid w:val="00361EFC"/>
    <w:rsid w:val="003732A1"/>
    <w:rsid w:val="003823BF"/>
    <w:rsid w:val="003C5FAF"/>
    <w:rsid w:val="003D6F38"/>
    <w:rsid w:val="00400261"/>
    <w:rsid w:val="00401A8F"/>
    <w:rsid w:val="00410C62"/>
    <w:rsid w:val="00413A8F"/>
    <w:rsid w:val="00420388"/>
    <w:rsid w:val="00434370"/>
    <w:rsid w:val="004531FD"/>
    <w:rsid w:val="00455075"/>
    <w:rsid w:val="00470E2B"/>
    <w:rsid w:val="00477572"/>
    <w:rsid w:val="00495FA7"/>
    <w:rsid w:val="004977BF"/>
    <w:rsid w:val="004B275F"/>
    <w:rsid w:val="004C3290"/>
    <w:rsid w:val="004E41C3"/>
    <w:rsid w:val="004E6D63"/>
    <w:rsid w:val="004F4C36"/>
    <w:rsid w:val="004F5586"/>
    <w:rsid w:val="004F7B48"/>
    <w:rsid w:val="005002D0"/>
    <w:rsid w:val="005040E9"/>
    <w:rsid w:val="00522B2F"/>
    <w:rsid w:val="00526D70"/>
    <w:rsid w:val="00552D0C"/>
    <w:rsid w:val="00571BE4"/>
    <w:rsid w:val="00571F9E"/>
    <w:rsid w:val="00576392"/>
    <w:rsid w:val="0057676A"/>
    <w:rsid w:val="00577D59"/>
    <w:rsid w:val="005809B9"/>
    <w:rsid w:val="00585AF7"/>
    <w:rsid w:val="0058702C"/>
    <w:rsid w:val="005900D2"/>
    <w:rsid w:val="00592F19"/>
    <w:rsid w:val="005960FF"/>
    <w:rsid w:val="00596A58"/>
    <w:rsid w:val="005A13A9"/>
    <w:rsid w:val="005A1C2C"/>
    <w:rsid w:val="005A3B8A"/>
    <w:rsid w:val="005A4E4C"/>
    <w:rsid w:val="005C0976"/>
    <w:rsid w:val="005D3DA9"/>
    <w:rsid w:val="006267C4"/>
    <w:rsid w:val="0064571B"/>
    <w:rsid w:val="00645815"/>
    <w:rsid w:val="006470DE"/>
    <w:rsid w:val="006600D1"/>
    <w:rsid w:val="00673A1D"/>
    <w:rsid w:val="0069311D"/>
    <w:rsid w:val="006A34BD"/>
    <w:rsid w:val="006A3C8E"/>
    <w:rsid w:val="006C6937"/>
    <w:rsid w:val="006E7336"/>
    <w:rsid w:val="006F41E5"/>
    <w:rsid w:val="00730468"/>
    <w:rsid w:val="00742B7D"/>
    <w:rsid w:val="0074734F"/>
    <w:rsid w:val="00754F20"/>
    <w:rsid w:val="007601E2"/>
    <w:rsid w:val="007752D4"/>
    <w:rsid w:val="007D677D"/>
    <w:rsid w:val="007F08E8"/>
    <w:rsid w:val="00807F0A"/>
    <w:rsid w:val="00815470"/>
    <w:rsid w:val="008270E4"/>
    <w:rsid w:val="00855D94"/>
    <w:rsid w:val="00861CA6"/>
    <w:rsid w:val="008658C8"/>
    <w:rsid w:val="00876A37"/>
    <w:rsid w:val="00881CCB"/>
    <w:rsid w:val="008864A2"/>
    <w:rsid w:val="00891D92"/>
    <w:rsid w:val="008A7DF7"/>
    <w:rsid w:val="008B308E"/>
    <w:rsid w:val="008B581E"/>
    <w:rsid w:val="008C3574"/>
    <w:rsid w:val="008F31A4"/>
    <w:rsid w:val="008F71EF"/>
    <w:rsid w:val="009148B5"/>
    <w:rsid w:val="00942299"/>
    <w:rsid w:val="00961EA4"/>
    <w:rsid w:val="00966793"/>
    <w:rsid w:val="0097592B"/>
    <w:rsid w:val="00997A01"/>
    <w:rsid w:val="00997F5B"/>
    <w:rsid w:val="009A634B"/>
    <w:rsid w:val="009A77EB"/>
    <w:rsid w:val="009E1CB2"/>
    <w:rsid w:val="009F5421"/>
    <w:rsid w:val="009F725E"/>
    <w:rsid w:val="00A0708B"/>
    <w:rsid w:val="00A2026F"/>
    <w:rsid w:val="00A42F59"/>
    <w:rsid w:val="00A457D1"/>
    <w:rsid w:val="00A63CB7"/>
    <w:rsid w:val="00A8279F"/>
    <w:rsid w:val="00A850A0"/>
    <w:rsid w:val="00AA01D4"/>
    <w:rsid w:val="00AC5630"/>
    <w:rsid w:val="00AE1169"/>
    <w:rsid w:val="00B50CBA"/>
    <w:rsid w:val="00B54B1F"/>
    <w:rsid w:val="00B566D7"/>
    <w:rsid w:val="00B578CB"/>
    <w:rsid w:val="00B65AE6"/>
    <w:rsid w:val="00BC3A6C"/>
    <w:rsid w:val="00BF5117"/>
    <w:rsid w:val="00BF7EBA"/>
    <w:rsid w:val="00C84186"/>
    <w:rsid w:val="00CA7A49"/>
    <w:rsid w:val="00CB38D8"/>
    <w:rsid w:val="00CB3F81"/>
    <w:rsid w:val="00CC1BD6"/>
    <w:rsid w:val="00CE2E73"/>
    <w:rsid w:val="00CF0FBF"/>
    <w:rsid w:val="00CF20A6"/>
    <w:rsid w:val="00CF5AEF"/>
    <w:rsid w:val="00D02F7B"/>
    <w:rsid w:val="00D149B1"/>
    <w:rsid w:val="00D30487"/>
    <w:rsid w:val="00D36E3C"/>
    <w:rsid w:val="00D51D8D"/>
    <w:rsid w:val="00D57C08"/>
    <w:rsid w:val="00D70D87"/>
    <w:rsid w:val="00D84F9A"/>
    <w:rsid w:val="00D877CD"/>
    <w:rsid w:val="00DA5E12"/>
    <w:rsid w:val="00DB0FFD"/>
    <w:rsid w:val="00DB4461"/>
    <w:rsid w:val="00DB6527"/>
    <w:rsid w:val="00DC0B1A"/>
    <w:rsid w:val="00DC3087"/>
    <w:rsid w:val="00DC4C81"/>
    <w:rsid w:val="00DC61D1"/>
    <w:rsid w:val="00DD78C2"/>
    <w:rsid w:val="00DE7404"/>
    <w:rsid w:val="00DF0F8C"/>
    <w:rsid w:val="00DF7D31"/>
    <w:rsid w:val="00E07732"/>
    <w:rsid w:val="00E222F8"/>
    <w:rsid w:val="00E30239"/>
    <w:rsid w:val="00E41211"/>
    <w:rsid w:val="00E52DD9"/>
    <w:rsid w:val="00E573D5"/>
    <w:rsid w:val="00E951D3"/>
    <w:rsid w:val="00E97073"/>
    <w:rsid w:val="00EA27DC"/>
    <w:rsid w:val="00EA5D03"/>
    <w:rsid w:val="00ED179C"/>
    <w:rsid w:val="00EE7B37"/>
    <w:rsid w:val="00EF16F1"/>
    <w:rsid w:val="00EF473D"/>
    <w:rsid w:val="00F12AEE"/>
    <w:rsid w:val="00F16C5F"/>
    <w:rsid w:val="00F247C8"/>
    <w:rsid w:val="00F400F0"/>
    <w:rsid w:val="00F55F0C"/>
    <w:rsid w:val="00FB6FC1"/>
    <w:rsid w:val="00FC62D6"/>
    <w:rsid w:val="00FD4D4B"/>
    <w:rsid w:val="00FE14FC"/>
    <w:rsid w:val="00FE5624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E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16C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048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30487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D30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A13A9"/>
    <w:rPr>
      <w:color w:val="0000FF"/>
      <w:u w:val="single"/>
    </w:rPr>
  </w:style>
  <w:style w:type="paragraph" w:styleId="a7">
    <w:name w:val="Normal (Web)"/>
    <w:basedOn w:val="a"/>
    <w:unhideWhenUsed/>
    <w:rsid w:val="00576392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5C0976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16C5F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E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16C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048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30487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D30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A13A9"/>
    <w:rPr>
      <w:color w:val="0000FF"/>
      <w:u w:val="single"/>
    </w:rPr>
  </w:style>
  <w:style w:type="paragraph" w:styleId="a7">
    <w:name w:val="Normal (Web)"/>
    <w:basedOn w:val="a"/>
    <w:unhideWhenUsed/>
    <w:rsid w:val="00576392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5C0976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16C5F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o-snab@yandex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269B04-9CED-48B2-8743-41E85BDF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3425</CharactersWithSpaces>
  <SharedDoc>false</SharedDoc>
  <HLinks>
    <vt:vector size="6" baseType="variant"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mailto:petro-snab@yandex.ru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Kolopeika</dc:creator>
  <cp:lastModifiedBy>Elena Alekseeva</cp:lastModifiedBy>
  <cp:revision>6</cp:revision>
  <cp:lastPrinted>2013-10-02T12:10:00Z</cp:lastPrinted>
  <dcterms:created xsi:type="dcterms:W3CDTF">2014-04-25T08:12:00Z</dcterms:created>
  <dcterms:modified xsi:type="dcterms:W3CDTF">2014-05-22T12:20:00Z</dcterms:modified>
</cp:coreProperties>
</file>